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8B" w:rsidRPr="004A0715" w:rsidRDefault="002C228B" w:rsidP="004A0715">
      <w:pPr>
        <w:pStyle w:val="ListParagraph"/>
        <w:numPr>
          <w:ilvl w:val="0"/>
          <w:numId w:val="1"/>
        </w:numPr>
        <w:rPr>
          <w:sz w:val="28"/>
          <w:u w:val="single"/>
          <w:lang w:val="bg-BG"/>
        </w:rPr>
      </w:pPr>
      <w:r w:rsidRPr="002C22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EB802" wp14:editId="60760B4D">
                <wp:simplePos x="0" y="0"/>
                <wp:positionH relativeFrom="margin">
                  <wp:align>center</wp:align>
                </wp:positionH>
                <wp:positionV relativeFrom="paragraph">
                  <wp:posOffset>-593090</wp:posOffset>
                </wp:positionV>
                <wp:extent cx="1554480" cy="571500"/>
                <wp:effectExtent l="0" t="0" r="266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50F" w:rsidRPr="00A6350F" w:rsidRDefault="00A6350F" w:rsidP="00A6350F">
                            <w:pPr>
                              <w:jc w:val="center"/>
                              <w:rPr>
                                <w:b/>
                                <w:sz w:val="48"/>
                                <w:lang w:val="bg-BG"/>
                              </w:rPr>
                            </w:pPr>
                            <w:r w:rsidRPr="00A6350F">
                              <w:rPr>
                                <w:b/>
                                <w:sz w:val="48"/>
                                <w:lang w:val="bg-BG"/>
                              </w:rPr>
                              <w:t>Лост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CEB80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46.7pt;width:122.4pt;height:4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" fillcolor="white [3201]" strokeweight=".5pt">
                <v:textbox>
                  <w:txbxContent>
                    <w:p w:rsidR="00A6350F" w:rsidRPr="00A6350F" w:rsidRDefault="00A6350F" w:rsidP="00A6350F">
                      <w:pPr>
                        <w:jc w:val="center"/>
                        <w:rPr>
                          <w:b/>
                          <w:sz w:val="48"/>
                          <w:lang w:val="bg-BG"/>
                        </w:rPr>
                      </w:pPr>
                      <w:r w:rsidRPr="00A6350F">
                        <w:rPr>
                          <w:b/>
                          <w:sz w:val="48"/>
                          <w:lang w:val="bg-BG"/>
                        </w:rPr>
                        <w:t>Лост №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0715">
        <w:rPr>
          <w:sz w:val="28"/>
          <w:u w:val="single"/>
          <w:lang w:val="bg-BG"/>
        </w:rPr>
        <w:t xml:space="preserve">Прочетете текста и подчертайте думите, които изразяват притежание. </w:t>
      </w:r>
    </w:p>
    <w:p w:rsidR="0083497E" w:rsidRDefault="0083497E" w:rsidP="002C228B">
      <w:pPr>
        <w:jc w:val="both"/>
        <w:rPr>
          <w:sz w:val="28"/>
          <w:lang w:val="bg-BG"/>
        </w:rPr>
      </w:pPr>
      <w:r>
        <w:rPr>
          <w:sz w:val="28"/>
          <w:lang w:val="bg-BG"/>
        </w:rPr>
        <w:t>Това е Мария. От ляво стои нейният брат. Иметото му е Петър.</w:t>
      </w:r>
      <w:r w:rsidR="002C228B">
        <w:rPr>
          <w:sz w:val="28"/>
          <w:lang w:val="bg-BG"/>
        </w:rPr>
        <w:t xml:space="preserve"> Тяхното семейство е голямо. Майка им се казва Петя, а баща им – Георги. Имат и малко братче. Неговото име е Иван.</w:t>
      </w:r>
    </w:p>
    <w:p w:rsidR="002C228B" w:rsidRPr="0083497E" w:rsidRDefault="002C228B">
      <w:pPr>
        <w:rPr>
          <w:sz w:val="28"/>
          <w:lang w:val="bg-BG"/>
        </w:rPr>
      </w:pPr>
    </w:p>
    <w:p w:rsidR="004D613C" w:rsidRPr="004A0715" w:rsidRDefault="004D613C" w:rsidP="004A0715">
      <w:pPr>
        <w:pStyle w:val="ListParagraph"/>
        <w:numPr>
          <w:ilvl w:val="0"/>
          <w:numId w:val="1"/>
        </w:numPr>
        <w:rPr>
          <w:sz w:val="28"/>
          <w:u w:val="single"/>
          <w:lang w:val="bg-BG"/>
        </w:rPr>
      </w:pPr>
      <w:r w:rsidRPr="004A0715">
        <w:rPr>
          <w:sz w:val="28"/>
          <w:u w:val="single"/>
          <w:lang w:val="bg-BG"/>
        </w:rPr>
        <w:t>Свържи правилните притежателни местоимения със съответните лица:</w:t>
      </w:r>
    </w:p>
    <w:p w:rsidR="004D613C" w:rsidRDefault="004D613C">
      <w:pPr>
        <w:rPr>
          <w:sz w:val="28"/>
          <w:u w:val="single"/>
          <w:lang w:val="bg-BG"/>
        </w:rPr>
      </w:pPr>
    </w:p>
    <w:p w:rsidR="004D613C" w:rsidRDefault="004D613C">
      <w:pPr>
        <w:rPr>
          <w:sz w:val="28"/>
          <w:lang w:val="bg-BG"/>
        </w:rPr>
      </w:pPr>
      <w:r>
        <w:rPr>
          <w:sz w:val="28"/>
          <w:lang w:val="bg-BG"/>
        </w:rPr>
        <w:t xml:space="preserve">______________    </w:t>
      </w:r>
      <w:r w:rsidRPr="004D613C">
        <w:rPr>
          <w:noProof/>
          <w:sz w:val="28"/>
        </w:rPr>
        <w:drawing>
          <wp:inline distT="0" distB="0" distL="0" distR="0">
            <wp:extent cx="960120" cy="1474167"/>
            <wp:effectExtent l="0" t="0" r="0" b="0"/>
            <wp:docPr id="6" name="Picture 6" descr="Halaman Unduh untuk file Anak Kecil Png yang k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laman Unduh untuk file Anak Kecil Png yang k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90" cy="148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lang w:val="bg-BG"/>
        </w:rPr>
        <w:t xml:space="preserve">        </w:t>
      </w:r>
      <w:r w:rsidRPr="004D613C">
        <w:rPr>
          <w:noProof/>
          <w:sz w:val="28"/>
        </w:rPr>
        <w:drawing>
          <wp:inline distT="0" distB="0" distL="0" distR="0">
            <wp:extent cx="922020" cy="1515649"/>
            <wp:effectExtent l="0" t="0" r="0" b="8890"/>
            <wp:docPr id="5" name="Picture 5" descr="Halaman Unduh untuk file Gambar Anak Anak yang k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laman Unduh untuk file Gambar Anak Anak yang k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47" cy="152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13C">
        <w:rPr>
          <w:noProof/>
          <w:sz w:val="28"/>
        </w:rPr>
        <w:drawing>
          <wp:inline distT="0" distB="0" distL="0" distR="0">
            <wp:extent cx="2324282" cy="1554480"/>
            <wp:effectExtent l="0" t="0" r="0" b="7620"/>
            <wp:docPr id="7" name="Picture 7" descr="Редът на раждане определя личността на децата в едно семейство | Rozal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дът на раждане определя личността на децата в едно семейство | Rozali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40" cy="155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13C" w:rsidRDefault="004D613C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Аз                   Мария – тя             Петър – той            сем. Иванови - те</w:t>
      </w:r>
    </w:p>
    <w:p w:rsidR="004D613C" w:rsidRDefault="004D613C">
      <w:pPr>
        <w:rPr>
          <w:sz w:val="28"/>
          <w:lang w:val="bg-BG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695"/>
        <w:gridCol w:w="1769"/>
        <w:gridCol w:w="1910"/>
        <w:gridCol w:w="1800"/>
        <w:gridCol w:w="1800"/>
        <w:gridCol w:w="1800"/>
      </w:tblGrid>
      <w:tr w:rsidR="004643B9" w:rsidTr="004643B9">
        <w:tc>
          <w:tcPr>
            <w:tcW w:w="1695" w:type="dxa"/>
          </w:tcPr>
          <w:p w:rsidR="004643B9" w:rsidRPr="004643B9" w:rsidRDefault="004643B9">
            <w:pPr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1 лице ед.ч.</w:t>
            </w:r>
          </w:p>
          <w:p w:rsidR="004643B9" w:rsidRPr="004643B9" w:rsidRDefault="004643B9" w:rsidP="004643B9">
            <w:pPr>
              <w:jc w:val="center"/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аз</w:t>
            </w:r>
          </w:p>
        </w:tc>
        <w:tc>
          <w:tcPr>
            <w:tcW w:w="1769" w:type="dxa"/>
          </w:tcPr>
          <w:p w:rsidR="004643B9" w:rsidRPr="004643B9" w:rsidRDefault="004643B9" w:rsidP="004643B9">
            <w:pPr>
              <w:jc w:val="center"/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2 лице ед.ч.        ти</w:t>
            </w:r>
          </w:p>
        </w:tc>
        <w:tc>
          <w:tcPr>
            <w:tcW w:w="1910" w:type="dxa"/>
          </w:tcPr>
          <w:p w:rsidR="004643B9" w:rsidRPr="004643B9" w:rsidRDefault="004643B9">
            <w:pPr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3 лице ед.ч.</w:t>
            </w:r>
          </w:p>
          <w:p w:rsidR="004643B9" w:rsidRPr="004643B9" w:rsidRDefault="004643B9">
            <w:pPr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той/тя/то</w:t>
            </w:r>
          </w:p>
        </w:tc>
        <w:tc>
          <w:tcPr>
            <w:tcW w:w="1800" w:type="dxa"/>
          </w:tcPr>
          <w:p w:rsidR="004643B9" w:rsidRPr="004643B9" w:rsidRDefault="004643B9">
            <w:pPr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1 лице мн.ч.</w:t>
            </w:r>
          </w:p>
          <w:p w:rsidR="004643B9" w:rsidRPr="004643B9" w:rsidRDefault="004643B9" w:rsidP="004643B9">
            <w:pPr>
              <w:jc w:val="center"/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ние</w:t>
            </w:r>
          </w:p>
        </w:tc>
        <w:tc>
          <w:tcPr>
            <w:tcW w:w="1800" w:type="dxa"/>
          </w:tcPr>
          <w:p w:rsidR="004643B9" w:rsidRPr="004643B9" w:rsidRDefault="004643B9">
            <w:pPr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2 лице мн.ч.</w:t>
            </w:r>
          </w:p>
          <w:p w:rsidR="004643B9" w:rsidRPr="004643B9" w:rsidRDefault="004643B9" w:rsidP="004643B9">
            <w:pPr>
              <w:jc w:val="center"/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вие</w:t>
            </w:r>
          </w:p>
        </w:tc>
        <w:tc>
          <w:tcPr>
            <w:tcW w:w="1800" w:type="dxa"/>
          </w:tcPr>
          <w:p w:rsidR="004643B9" w:rsidRPr="004643B9" w:rsidRDefault="004643B9">
            <w:pPr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3 лице мн.ч.</w:t>
            </w:r>
          </w:p>
          <w:p w:rsidR="004643B9" w:rsidRPr="004643B9" w:rsidRDefault="004643B9" w:rsidP="004643B9">
            <w:pPr>
              <w:jc w:val="center"/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те</w:t>
            </w:r>
          </w:p>
        </w:tc>
      </w:tr>
      <w:tr w:rsidR="004643B9" w:rsidTr="004643B9">
        <w:tc>
          <w:tcPr>
            <w:tcW w:w="1695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мой</w:t>
            </w:r>
          </w:p>
        </w:tc>
        <w:tc>
          <w:tcPr>
            <w:tcW w:w="1769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твой</w:t>
            </w:r>
          </w:p>
        </w:tc>
        <w:tc>
          <w:tcPr>
            <w:tcW w:w="191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негов/неин</w:t>
            </w:r>
          </w:p>
        </w:tc>
        <w:tc>
          <w:tcPr>
            <w:tcW w:w="180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наш</w:t>
            </w:r>
          </w:p>
        </w:tc>
        <w:tc>
          <w:tcPr>
            <w:tcW w:w="180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ваш</w:t>
            </w:r>
          </w:p>
        </w:tc>
        <w:tc>
          <w:tcPr>
            <w:tcW w:w="180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техен</w:t>
            </w:r>
          </w:p>
        </w:tc>
      </w:tr>
      <w:tr w:rsidR="004643B9" w:rsidTr="004643B9">
        <w:tc>
          <w:tcPr>
            <w:tcW w:w="1695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моя</w:t>
            </w:r>
          </w:p>
        </w:tc>
        <w:tc>
          <w:tcPr>
            <w:tcW w:w="1769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твоя</w:t>
            </w:r>
          </w:p>
        </w:tc>
        <w:tc>
          <w:tcPr>
            <w:tcW w:w="191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негова/нейна</w:t>
            </w:r>
          </w:p>
        </w:tc>
        <w:tc>
          <w:tcPr>
            <w:tcW w:w="180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наша</w:t>
            </w:r>
          </w:p>
        </w:tc>
        <w:tc>
          <w:tcPr>
            <w:tcW w:w="180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ваша</w:t>
            </w:r>
          </w:p>
        </w:tc>
        <w:tc>
          <w:tcPr>
            <w:tcW w:w="180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тяхна</w:t>
            </w:r>
          </w:p>
        </w:tc>
      </w:tr>
      <w:tr w:rsidR="004643B9" w:rsidTr="004643B9">
        <w:tc>
          <w:tcPr>
            <w:tcW w:w="1695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мое</w:t>
            </w:r>
          </w:p>
        </w:tc>
        <w:tc>
          <w:tcPr>
            <w:tcW w:w="1769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твое</w:t>
            </w:r>
          </w:p>
        </w:tc>
        <w:tc>
          <w:tcPr>
            <w:tcW w:w="191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негово/нейно</w:t>
            </w:r>
          </w:p>
        </w:tc>
        <w:tc>
          <w:tcPr>
            <w:tcW w:w="180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наше</w:t>
            </w:r>
          </w:p>
        </w:tc>
        <w:tc>
          <w:tcPr>
            <w:tcW w:w="180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ваше</w:t>
            </w:r>
          </w:p>
        </w:tc>
        <w:tc>
          <w:tcPr>
            <w:tcW w:w="180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тяхно</w:t>
            </w:r>
          </w:p>
        </w:tc>
      </w:tr>
      <w:tr w:rsidR="004643B9" w:rsidTr="004643B9">
        <w:tc>
          <w:tcPr>
            <w:tcW w:w="1695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мои</w:t>
            </w:r>
          </w:p>
        </w:tc>
        <w:tc>
          <w:tcPr>
            <w:tcW w:w="1769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твои</w:t>
            </w:r>
          </w:p>
        </w:tc>
        <w:tc>
          <w:tcPr>
            <w:tcW w:w="191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негови/нейни</w:t>
            </w:r>
          </w:p>
        </w:tc>
        <w:tc>
          <w:tcPr>
            <w:tcW w:w="180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наши</w:t>
            </w:r>
          </w:p>
        </w:tc>
        <w:tc>
          <w:tcPr>
            <w:tcW w:w="180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ваши</w:t>
            </w:r>
          </w:p>
        </w:tc>
        <w:tc>
          <w:tcPr>
            <w:tcW w:w="1800" w:type="dxa"/>
          </w:tcPr>
          <w:p w:rsidR="004643B9" w:rsidRDefault="004643B9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техни</w:t>
            </w:r>
          </w:p>
        </w:tc>
      </w:tr>
      <w:tr w:rsidR="00E2513B" w:rsidTr="004643B9">
        <w:tc>
          <w:tcPr>
            <w:tcW w:w="1695" w:type="dxa"/>
          </w:tcPr>
          <w:p w:rsidR="00E2513B" w:rsidRPr="00E2513B" w:rsidRDefault="00E2513B">
            <w:pPr>
              <w:rPr>
                <w:sz w:val="32"/>
                <w:szCs w:val="32"/>
                <w:lang w:val="bg-BG"/>
              </w:rPr>
            </w:pPr>
            <w:r w:rsidRPr="00E2513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-15240</wp:posOffset>
                      </wp:positionV>
                      <wp:extent cx="6758940" cy="297180"/>
                      <wp:effectExtent l="0" t="0" r="2286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8940" cy="2971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13B" w:rsidRPr="00E2513B" w:rsidRDefault="00E2513B" w:rsidP="00E2513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bg-BG"/>
                                    </w:rPr>
                                  </w:pPr>
                                  <w:r w:rsidRPr="00E2513B">
                                    <w:rPr>
                                      <w:sz w:val="28"/>
                                      <w:szCs w:val="28"/>
                                      <w:lang w:val="bg-BG"/>
                                    </w:rPr>
                                    <w:t>Кратки форми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margin-left:-2.35pt;margin-top:-1.2pt;width:532.2pt;height:2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" fillcolor="white [3201]" strokecolor="#70ad47 [3209]" strokeweight="1pt">
                      <v:textbox>
                        <w:txbxContent>
                          <w:p w:rsidR="00E2513B" w:rsidRPr="00E2513B" w:rsidRDefault="00E2513B" w:rsidP="00E2513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E2513B">
                              <w:rPr>
                                <w:sz w:val="28"/>
                                <w:szCs w:val="28"/>
                                <w:lang w:val="bg-BG"/>
                              </w:rPr>
                              <w:t>Кратки форми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9" w:type="dxa"/>
          </w:tcPr>
          <w:p w:rsidR="00E2513B" w:rsidRDefault="00E2513B">
            <w:pPr>
              <w:rPr>
                <w:sz w:val="28"/>
                <w:lang w:val="bg-BG"/>
              </w:rPr>
            </w:pPr>
          </w:p>
        </w:tc>
        <w:tc>
          <w:tcPr>
            <w:tcW w:w="1910" w:type="dxa"/>
          </w:tcPr>
          <w:p w:rsidR="00E2513B" w:rsidRDefault="00E2513B">
            <w:pPr>
              <w:rPr>
                <w:sz w:val="28"/>
                <w:lang w:val="bg-BG"/>
              </w:rPr>
            </w:pPr>
          </w:p>
        </w:tc>
        <w:tc>
          <w:tcPr>
            <w:tcW w:w="1800" w:type="dxa"/>
          </w:tcPr>
          <w:p w:rsidR="00E2513B" w:rsidRDefault="00E2513B">
            <w:pPr>
              <w:rPr>
                <w:sz w:val="28"/>
                <w:lang w:val="bg-BG"/>
              </w:rPr>
            </w:pPr>
          </w:p>
        </w:tc>
        <w:tc>
          <w:tcPr>
            <w:tcW w:w="1800" w:type="dxa"/>
          </w:tcPr>
          <w:p w:rsidR="00E2513B" w:rsidRDefault="00E2513B">
            <w:pPr>
              <w:rPr>
                <w:sz w:val="28"/>
                <w:lang w:val="bg-BG"/>
              </w:rPr>
            </w:pPr>
          </w:p>
        </w:tc>
        <w:tc>
          <w:tcPr>
            <w:tcW w:w="1800" w:type="dxa"/>
          </w:tcPr>
          <w:p w:rsidR="00E2513B" w:rsidRDefault="00E2513B">
            <w:pPr>
              <w:rPr>
                <w:sz w:val="28"/>
                <w:lang w:val="bg-BG"/>
              </w:rPr>
            </w:pPr>
          </w:p>
        </w:tc>
      </w:tr>
      <w:tr w:rsidR="00E2513B" w:rsidTr="004643B9">
        <w:tc>
          <w:tcPr>
            <w:tcW w:w="1695" w:type="dxa"/>
          </w:tcPr>
          <w:p w:rsidR="00E2513B" w:rsidRPr="00E2513B" w:rsidRDefault="00E2513B">
            <w:pPr>
              <w:rPr>
                <w:i/>
                <w:sz w:val="28"/>
                <w:lang w:val="bg-BG"/>
              </w:rPr>
            </w:pPr>
            <w:r w:rsidRPr="00E2513B">
              <w:rPr>
                <w:i/>
                <w:sz w:val="28"/>
                <w:lang w:val="bg-BG"/>
              </w:rPr>
              <w:t>ми</w:t>
            </w:r>
          </w:p>
        </w:tc>
        <w:tc>
          <w:tcPr>
            <w:tcW w:w="1769" w:type="dxa"/>
          </w:tcPr>
          <w:p w:rsidR="00E2513B" w:rsidRPr="00E2513B" w:rsidRDefault="00E2513B">
            <w:pPr>
              <w:rPr>
                <w:i/>
                <w:sz w:val="28"/>
                <w:lang w:val="bg-BG"/>
              </w:rPr>
            </w:pPr>
            <w:r w:rsidRPr="00E2513B">
              <w:rPr>
                <w:i/>
                <w:sz w:val="28"/>
                <w:lang w:val="bg-BG"/>
              </w:rPr>
              <w:t>ти</w:t>
            </w:r>
          </w:p>
        </w:tc>
        <w:tc>
          <w:tcPr>
            <w:tcW w:w="1910" w:type="dxa"/>
          </w:tcPr>
          <w:p w:rsidR="00E2513B" w:rsidRPr="00E2513B" w:rsidRDefault="00E2513B">
            <w:pPr>
              <w:rPr>
                <w:i/>
                <w:sz w:val="28"/>
                <w:lang w:val="bg-BG"/>
              </w:rPr>
            </w:pPr>
            <w:r w:rsidRPr="00E2513B">
              <w:rPr>
                <w:i/>
                <w:sz w:val="28"/>
                <w:lang w:val="bg-BG"/>
              </w:rPr>
              <w:t>му/й</w:t>
            </w:r>
          </w:p>
        </w:tc>
        <w:tc>
          <w:tcPr>
            <w:tcW w:w="1800" w:type="dxa"/>
          </w:tcPr>
          <w:p w:rsidR="00E2513B" w:rsidRPr="00E2513B" w:rsidRDefault="00E2513B">
            <w:pPr>
              <w:rPr>
                <w:i/>
                <w:sz w:val="28"/>
                <w:lang w:val="bg-BG"/>
              </w:rPr>
            </w:pPr>
            <w:r w:rsidRPr="00E2513B">
              <w:rPr>
                <w:i/>
                <w:sz w:val="28"/>
                <w:lang w:val="bg-BG"/>
              </w:rPr>
              <w:t>ни</w:t>
            </w:r>
          </w:p>
        </w:tc>
        <w:tc>
          <w:tcPr>
            <w:tcW w:w="1800" w:type="dxa"/>
          </w:tcPr>
          <w:p w:rsidR="00E2513B" w:rsidRPr="00E2513B" w:rsidRDefault="00E2513B">
            <w:pPr>
              <w:rPr>
                <w:i/>
                <w:sz w:val="28"/>
                <w:lang w:val="bg-BG"/>
              </w:rPr>
            </w:pPr>
            <w:r w:rsidRPr="00E2513B">
              <w:rPr>
                <w:i/>
                <w:sz w:val="28"/>
                <w:lang w:val="bg-BG"/>
              </w:rPr>
              <w:t>ви</w:t>
            </w:r>
          </w:p>
        </w:tc>
        <w:tc>
          <w:tcPr>
            <w:tcW w:w="1800" w:type="dxa"/>
          </w:tcPr>
          <w:p w:rsidR="00E2513B" w:rsidRPr="00E2513B" w:rsidRDefault="00E2513B">
            <w:pPr>
              <w:rPr>
                <w:i/>
                <w:sz w:val="28"/>
                <w:lang w:val="bg-BG"/>
              </w:rPr>
            </w:pPr>
            <w:r w:rsidRPr="00E2513B">
              <w:rPr>
                <w:i/>
                <w:sz w:val="28"/>
                <w:lang w:val="bg-BG"/>
              </w:rPr>
              <w:t>им</w:t>
            </w:r>
          </w:p>
        </w:tc>
      </w:tr>
    </w:tbl>
    <w:p w:rsidR="004D613C" w:rsidRDefault="004D613C">
      <w:pPr>
        <w:rPr>
          <w:sz w:val="28"/>
          <w:lang w:val="bg-BG"/>
        </w:rPr>
      </w:pPr>
    </w:p>
    <w:p w:rsidR="004643B9" w:rsidRDefault="004643B9">
      <w:pPr>
        <w:rPr>
          <w:sz w:val="28"/>
          <w:lang w:val="bg-BG"/>
        </w:rPr>
      </w:pPr>
      <w:r>
        <w:rPr>
          <w:sz w:val="28"/>
          <w:lang w:val="bg-BG"/>
        </w:rPr>
        <w:t>Този молив е __________.</w:t>
      </w:r>
      <w:r w:rsidR="004710B2">
        <w:rPr>
          <w:sz w:val="28"/>
          <w:lang w:val="bg-BG"/>
        </w:rPr>
        <w:t xml:space="preserve"> – Този е моливът _____.</w:t>
      </w:r>
    </w:p>
    <w:p w:rsidR="004643B9" w:rsidRDefault="004643B9">
      <w:pPr>
        <w:rPr>
          <w:sz w:val="28"/>
          <w:lang w:val="bg-BG"/>
        </w:rPr>
      </w:pPr>
      <w:r>
        <w:rPr>
          <w:sz w:val="28"/>
          <w:lang w:val="bg-BG"/>
        </w:rPr>
        <w:t>Тази книга е ___________.</w:t>
      </w:r>
      <w:r w:rsidR="004710B2">
        <w:rPr>
          <w:sz w:val="28"/>
          <w:lang w:val="bg-BG"/>
        </w:rPr>
        <w:t xml:space="preserve"> – Тази е книгата  _____.</w:t>
      </w:r>
    </w:p>
    <w:p w:rsidR="004643B9" w:rsidRPr="004D613C" w:rsidRDefault="004643B9">
      <w:pPr>
        <w:rPr>
          <w:sz w:val="28"/>
          <w:lang w:val="bg-BG"/>
        </w:rPr>
      </w:pPr>
      <w:r>
        <w:rPr>
          <w:sz w:val="28"/>
          <w:lang w:val="bg-BG"/>
        </w:rPr>
        <w:t>Това куче е ____________.</w:t>
      </w:r>
      <w:r w:rsidR="004710B2">
        <w:rPr>
          <w:sz w:val="28"/>
          <w:lang w:val="bg-BG"/>
        </w:rPr>
        <w:t xml:space="preserve"> – Това е кучето _____.</w:t>
      </w:r>
    </w:p>
    <w:p w:rsidR="004D613C" w:rsidRDefault="004D613C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 wp14:anchorId="531A3D69" wp14:editId="6D5D0BDD">
            <wp:extent cx="1089660" cy="1596571"/>
            <wp:effectExtent l="0" t="0" r="0" b="0"/>
            <wp:docPr id="1" name="Picture 1" descr="Молив Ученически Пособия Офис - Безплатно изображение в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ив Ученически Пособия Офис - Безплатно изображение в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98" cy="161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        </w:t>
      </w:r>
      <w:r w:rsidRPr="004D613C">
        <w:rPr>
          <w:noProof/>
        </w:rPr>
        <w:drawing>
          <wp:inline distT="0" distB="0" distL="0" distR="0">
            <wp:extent cx="2263140" cy="1659636"/>
            <wp:effectExtent l="0" t="0" r="3810" b="0"/>
            <wp:docPr id="2" name="Picture 2" descr="От въображението до текста: как писателите издават книгите с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 въображението до текста: как писателите издават книгите си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392" cy="167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                </w:t>
      </w:r>
      <w:r w:rsidRPr="004D613C">
        <w:rPr>
          <w:noProof/>
        </w:rPr>
        <w:drawing>
          <wp:inline distT="0" distB="0" distL="0" distR="0">
            <wp:extent cx="1104900" cy="1657350"/>
            <wp:effectExtent l="0" t="0" r="0" b="0"/>
            <wp:docPr id="3" name="Picture 3" descr="Рисунка с водни бои на кученце хъски » Зуми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ка с водни бои на кученце хъски » Зумип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3B9" w:rsidRDefault="004D613C">
      <w:pPr>
        <w:rPr>
          <w:sz w:val="28"/>
          <w:lang w:val="bg-BG"/>
        </w:rPr>
      </w:pPr>
      <w:r w:rsidRPr="004D613C">
        <w:rPr>
          <w:sz w:val="28"/>
          <w:lang w:val="bg-BG"/>
        </w:rPr>
        <w:t xml:space="preserve">молив - </w:t>
      </w:r>
      <w:r>
        <w:rPr>
          <w:sz w:val="28"/>
          <w:lang w:val="bg-BG"/>
        </w:rPr>
        <w:t xml:space="preserve">_______           </w:t>
      </w:r>
      <w:r w:rsidRPr="004D613C">
        <w:rPr>
          <w:sz w:val="28"/>
          <w:lang w:val="bg-BG"/>
        </w:rPr>
        <w:t xml:space="preserve">  книга - </w:t>
      </w:r>
      <w:r>
        <w:rPr>
          <w:sz w:val="28"/>
          <w:lang w:val="bg-BG"/>
        </w:rPr>
        <w:t xml:space="preserve">_________                              куче - </w:t>
      </w:r>
      <w:r w:rsidR="00E2513B">
        <w:rPr>
          <w:sz w:val="28"/>
          <w:lang w:val="bg-BG"/>
        </w:rPr>
        <w:t>_______</w:t>
      </w:r>
    </w:p>
    <w:p w:rsidR="002C228B" w:rsidRDefault="002C228B">
      <w:pPr>
        <w:rPr>
          <w:sz w:val="28"/>
          <w:lang w:val="bg-BG"/>
        </w:rPr>
      </w:pPr>
    </w:p>
    <w:p w:rsidR="00A6350F" w:rsidRPr="004A0715" w:rsidRDefault="004643B9" w:rsidP="004A0715">
      <w:pPr>
        <w:pStyle w:val="ListParagraph"/>
        <w:numPr>
          <w:ilvl w:val="0"/>
          <w:numId w:val="1"/>
        </w:numPr>
        <w:rPr>
          <w:sz w:val="28"/>
          <w:u w:val="single"/>
          <w:lang w:val="bg-BG"/>
        </w:rPr>
      </w:pPr>
      <w:r w:rsidRPr="004A0715">
        <w:rPr>
          <w:sz w:val="28"/>
          <w:u w:val="single"/>
          <w:lang w:val="bg-BG"/>
        </w:rPr>
        <w:t>Членуване на притежателните местоимения:</w:t>
      </w:r>
    </w:p>
    <w:p w:rsidR="002C228B" w:rsidRPr="00FF23CF" w:rsidRDefault="002C228B">
      <w:pPr>
        <w:rPr>
          <w:sz w:val="28"/>
          <w:u w:val="single"/>
          <w:lang w:val="bg-BG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695"/>
        <w:gridCol w:w="1769"/>
        <w:gridCol w:w="1910"/>
        <w:gridCol w:w="1800"/>
        <w:gridCol w:w="1800"/>
        <w:gridCol w:w="1800"/>
      </w:tblGrid>
      <w:tr w:rsidR="004643B9" w:rsidTr="0096771A">
        <w:tc>
          <w:tcPr>
            <w:tcW w:w="1695" w:type="dxa"/>
          </w:tcPr>
          <w:p w:rsidR="004643B9" w:rsidRPr="004643B9" w:rsidRDefault="004643B9" w:rsidP="0096771A">
            <w:pPr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1 лице ед.ч.</w:t>
            </w:r>
          </w:p>
          <w:p w:rsidR="004643B9" w:rsidRPr="004643B9" w:rsidRDefault="004643B9" w:rsidP="0096771A">
            <w:pPr>
              <w:jc w:val="center"/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аз</w:t>
            </w:r>
          </w:p>
        </w:tc>
        <w:tc>
          <w:tcPr>
            <w:tcW w:w="1769" w:type="dxa"/>
          </w:tcPr>
          <w:p w:rsidR="004643B9" w:rsidRPr="004643B9" w:rsidRDefault="004643B9" w:rsidP="0096771A">
            <w:pPr>
              <w:jc w:val="center"/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2 лице ед.ч.        ти</w:t>
            </w:r>
          </w:p>
        </w:tc>
        <w:tc>
          <w:tcPr>
            <w:tcW w:w="1910" w:type="dxa"/>
          </w:tcPr>
          <w:p w:rsidR="004643B9" w:rsidRPr="004643B9" w:rsidRDefault="004643B9" w:rsidP="0096771A">
            <w:pPr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3 лице ед.ч.</w:t>
            </w:r>
          </w:p>
          <w:p w:rsidR="004643B9" w:rsidRPr="004643B9" w:rsidRDefault="004643B9" w:rsidP="0096771A">
            <w:pPr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той/тя/то</w:t>
            </w:r>
          </w:p>
        </w:tc>
        <w:tc>
          <w:tcPr>
            <w:tcW w:w="1800" w:type="dxa"/>
          </w:tcPr>
          <w:p w:rsidR="004643B9" w:rsidRPr="004643B9" w:rsidRDefault="004643B9" w:rsidP="0096771A">
            <w:pPr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1 лице мн.ч.</w:t>
            </w:r>
          </w:p>
          <w:p w:rsidR="004643B9" w:rsidRPr="004643B9" w:rsidRDefault="004643B9" w:rsidP="0096771A">
            <w:pPr>
              <w:jc w:val="center"/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ние</w:t>
            </w:r>
          </w:p>
        </w:tc>
        <w:tc>
          <w:tcPr>
            <w:tcW w:w="1800" w:type="dxa"/>
          </w:tcPr>
          <w:p w:rsidR="004643B9" w:rsidRPr="004643B9" w:rsidRDefault="004643B9" w:rsidP="0096771A">
            <w:pPr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2 лице мн.ч.</w:t>
            </w:r>
          </w:p>
          <w:p w:rsidR="004643B9" w:rsidRPr="004643B9" w:rsidRDefault="004643B9" w:rsidP="0096771A">
            <w:pPr>
              <w:jc w:val="center"/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вие</w:t>
            </w:r>
          </w:p>
        </w:tc>
        <w:tc>
          <w:tcPr>
            <w:tcW w:w="1800" w:type="dxa"/>
          </w:tcPr>
          <w:p w:rsidR="004643B9" w:rsidRPr="004643B9" w:rsidRDefault="004643B9" w:rsidP="0096771A">
            <w:pPr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3 лице мн.ч.</w:t>
            </w:r>
          </w:p>
          <w:p w:rsidR="004643B9" w:rsidRPr="004643B9" w:rsidRDefault="004643B9" w:rsidP="0096771A">
            <w:pPr>
              <w:jc w:val="center"/>
              <w:rPr>
                <w:b/>
                <w:sz w:val="28"/>
                <w:lang w:val="bg-BG"/>
              </w:rPr>
            </w:pPr>
            <w:r w:rsidRPr="004643B9">
              <w:rPr>
                <w:b/>
                <w:sz w:val="28"/>
                <w:lang w:val="bg-BG"/>
              </w:rPr>
              <w:t>те</w:t>
            </w:r>
          </w:p>
        </w:tc>
      </w:tr>
      <w:tr w:rsidR="004643B9" w:rsidTr="0096771A">
        <w:tc>
          <w:tcPr>
            <w:tcW w:w="1695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</w:t>
            </w:r>
            <w:r w:rsidR="004643B9">
              <w:rPr>
                <w:sz w:val="28"/>
                <w:lang w:val="bg-BG"/>
              </w:rPr>
              <w:t>ой</w:t>
            </w:r>
          </w:p>
          <w:p w:rsidR="00FF23CF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мо</w:t>
            </w:r>
            <w:r w:rsidRPr="00FF23CF">
              <w:rPr>
                <w:b/>
                <w:color w:val="FF0000"/>
                <w:sz w:val="28"/>
                <w:lang w:val="bg-BG"/>
              </w:rPr>
              <w:t>ят</w:t>
            </w:r>
          </w:p>
        </w:tc>
        <w:tc>
          <w:tcPr>
            <w:tcW w:w="1769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</w:t>
            </w:r>
            <w:r w:rsidR="004643B9">
              <w:rPr>
                <w:sz w:val="28"/>
                <w:lang w:val="bg-BG"/>
              </w:rPr>
              <w:t>вой</w:t>
            </w:r>
          </w:p>
          <w:p w:rsidR="00FF23CF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тво</w:t>
            </w:r>
            <w:r w:rsidRPr="00FF23CF">
              <w:rPr>
                <w:b/>
                <w:color w:val="FF0000"/>
                <w:sz w:val="28"/>
                <w:lang w:val="bg-BG"/>
              </w:rPr>
              <w:t>ят</w:t>
            </w:r>
          </w:p>
        </w:tc>
        <w:tc>
          <w:tcPr>
            <w:tcW w:w="1910" w:type="dxa"/>
          </w:tcPr>
          <w:p w:rsidR="004643B9" w:rsidRDefault="004643B9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негов/неин</w:t>
            </w:r>
          </w:p>
          <w:p w:rsidR="00FF23CF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ият</w:t>
            </w:r>
            <w:r>
              <w:rPr>
                <w:sz w:val="28"/>
                <w:lang w:val="bg-BG"/>
              </w:rPr>
              <w:t>/+</w:t>
            </w:r>
            <w:r w:rsidRPr="00FF23CF">
              <w:rPr>
                <w:b/>
                <w:color w:val="FF0000"/>
                <w:sz w:val="28"/>
                <w:lang w:val="bg-BG"/>
              </w:rPr>
              <w:t>ата</w:t>
            </w:r>
          </w:p>
        </w:tc>
        <w:tc>
          <w:tcPr>
            <w:tcW w:w="1800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</w:t>
            </w:r>
            <w:r w:rsidR="004643B9">
              <w:rPr>
                <w:sz w:val="28"/>
                <w:lang w:val="bg-BG"/>
              </w:rPr>
              <w:t>аш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ият</w:t>
            </w:r>
          </w:p>
        </w:tc>
        <w:tc>
          <w:tcPr>
            <w:tcW w:w="1800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в</w:t>
            </w:r>
            <w:r w:rsidR="004643B9">
              <w:rPr>
                <w:sz w:val="28"/>
                <w:lang w:val="bg-BG"/>
              </w:rPr>
              <w:t>аш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ият</w:t>
            </w:r>
          </w:p>
        </w:tc>
        <w:tc>
          <w:tcPr>
            <w:tcW w:w="1800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</w:t>
            </w:r>
            <w:r w:rsidR="004643B9">
              <w:rPr>
                <w:sz w:val="28"/>
                <w:lang w:val="bg-BG"/>
              </w:rPr>
              <w:t>ехен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ият</w:t>
            </w:r>
          </w:p>
        </w:tc>
      </w:tr>
      <w:tr w:rsidR="004643B9" w:rsidTr="0096771A">
        <w:tc>
          <w:tcPr>
            <w:tcW w:w="1695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</w:t>
            </w:r>
            <w:r w:rsidR="004643B9">
              <w:rPr>
                <w:sz w:val="28"/>
                <w:lang w:val="bg-BG"/>
              </w:rPr>
              <w:t>оя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та</w:t>
            </w:r>
          </w:p>
        </w:tc>
        <w:tc>
          <w:tcPr>
            <w:tcW w:w="1769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</w:t>
            </w:r>
            <w:r w:rsidR="004643B9">
              <w:rPr>
                <w:sz w:val="28"/>
                <w:lang w:val="bg-BG"/>
              </w:rPr>
              <w:t>воя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та</w:t>
            </w:r>
          </w:p>
        </w:tc>
        <w:tc>
          <w:tcPr>
            <w:tcW w:w="1910" w:type="dxa"/>
          </w:tcPr>
          <w:p w:rsidR="004643B9" w:rsidRDefault="004643B9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негова/нейна</w:t>
            </w:r>
          </w:p>
          <w:p w:rsidR="00FF23CF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та</w:t>
            </w:r>
            <w:r>
              <w:rPr>
                <w:sz w:val="28"/>
                <w:lang w:val="bg-BG"/>
              </w:rPr>
              <w:t>/+</w:t>
            </w:r>
            <w:r w:rsidRPr="00FF23CF">
              <w:rPr>
                <w:b/>
                <w:color w:val="FF0000"/>
                <w:sz w:val="28"/>
                <w:lang w:val="bg-BG"/>
              </w:rPr>
              <w:t>та</w:t>
            </w:r>
          </w:p>
        </w:tc>
        <w:tc>
          <w:tcPr>
            <w:tcW w:w="1800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</w:t>
            </w:r>
            <w:r w:rsidR="004643B9">
              <w:rPr>
                <w:sz w:val="28"/>
                <w:lang w:val="bg-BG"/>
              </w:rPr>
              <w:t>аша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та</w:t>
            </w:r>
          </w:p>
        </w:tc>
        <w:tc>
          <w:tcPr>
            <w:tcW w:w="1800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в</w:t>
            </w:r>
            <w:r w:rsidR="004643B9">
              <w:rPr>
                <w:sz w:val="28"/>
                <w:lang w:val="bg-BG"/>
              </w:rPr>
              <w:t>аша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та</w:t>
            </w:r>
          </w:p>
        </w:tc>
        <w:tc>
          <w:tcPr>
            <w:tcW w:w="1800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</w:t>
            </w:r>
            <w:r w:rsidR="004643B9">
              <w:rPr>
                <w:sz w:val="28"/>
                <w:lang w:val="bg-BG"/>
              </w:rPr>
              <w:t>яхна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та</w:t>
            </w:r>
          </w:p>
        </w:tc>
      </w:tr>
      <w:tr w:rsidR="004643B9" w:rsidTr="0096771A">
        <w:tc>
          <w:tcPr>
            <w:tcW w:w="1695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</w:t>
            </w:r>
            <w:r w:rsidR="004643B9">
              <w:rPr>
                <w:sz w:val="28"/>
                <w:lang w:val="bg-BG"/>
              </w:rPr>
              <w:t>ое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то</w:t>
            </w:r>
          </w:p>
        </w:tc>
        <w:tc>
          <w:tcPr>
            <w:tcW w:w="1769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</w:t>
            </w:r>
            <w:r w:rsidR="004643B9">
              <w:rPr>
                <w:sz w:val="28"/>
                <w:lang w:val="bg-BG"/>
              </w:rPr>
              <w:t>вое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то</w:t>
            </w:r>
          </w:p>
        </w:tc>
        <w:tc>
          <w:tcPr>
            <w:tcW w:w="1910" w:type="dxa"/>
          </w:tcPr>
          <w:p w:rsidR="004643B9" w:rsidRDefault="004643B9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негово/нейно</w:t>
            </w:r>
          </w:p>
          <w:p w:rsidR="00FF23CF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то</w:t>
            </w:r>
            <w:r>
              <w:rPr>
                <w:sz w:val="28"/>
                <w:lang w:val="bg-BG"/>
              </w:rPr>
              <w:t>/+</w:t>
            </w:r>
            <w:r w:rsidRPr="00FF23CF">
              <w:rPr>
                <w:b/>
                <w:color w:val="FF0000"/>
                <w:sz w:val="28"/>
                <w:lang w:val="bg-BG"/>
              </w:rPr>
              <w:t>то</w:t>
            </w:r>
          </w:p>
        </w:tc>
        <w:tc>
          <w:tcPr>
            <w:tcW w:w="1800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</w:t>
            </w:r>
            <w:r w:rsidR="004643B9">
              <w:rPr>
                <w:sz w:val="28"/>
                <w:lang w:val="bg-BG"/>
              </w:rPr>
              <w:t>аше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то</w:t>
            </w:r>
          </w:p>
        </w:tc>
        <w:tc>
          <w:tcPr>
            <w:tcW w:w="1800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в</w:t>
            </w:r>
            <w:r w:rsidR="004643B9">
              <w:rPr>
                <w:sz w:val="28"/>
                <w:lang w:val="bg-BG"/>
              </w:rPr>
              <w:t>аше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то</w:t>
            </w:r>
          </w:p>
        </w:tc>
        <w:tc>
          <w:tcPr>
            <w:tcW w:w="1800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</w:t>
            </w:r>
            <w:r w:rsidR="004643B9">
              <w:rPr>
                <w:sz w:val="28"/>
                <w:lang w:val="bg-BG"/>
              </w:rPr>
              <w:t>яхно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то</w:t>
            </w:r>
          </w:p>
        </w:tc>
      </w:tr>
      <w:tr w:rsidR="004643B9" w:rsidTr="0096771A">
        <w:tc>
          <w:tcPr>
            <w:tcW w:w="1695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</w:t>
            </w:r>
            <w:r w:rsidR="004643B9">
              <w:rPr>
                <w:sz w:val="28"/>
                <w:lang w:val="bg-BG"/>
              </w:rPr>
              <w:t>ои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те</w:t>
            </w:r>
          </w:p>
        </w:tc>
        <w:tc>
          <w:tcPr>
            <w:tcW w:w="1769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</w:t>
            </w:r>
            <w:r w:rsidR="004643B9">
              <w:rPr>
                <w:sz w:val="28"/>
                <w:lang w:val="bg-BG"/>
              </w:rPr>
              <w:t>вои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те</w:t>
            </w:r>
          </w:p>
        </w:tc>
        <w:tc>
          <w:tcPr>
            <w:tcW w:w="1910" w:type="dxa"/>
          </w:tcPr>
          <w:p w:rsidR="004643B9" w:rsidRDefault="004643B9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негови/нейни</w:t>
            </w:r>
          </w:p>
          <w:p w:rsidR="00FF23CF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те</w:t>
            </w:r>
            <w:r>
              <w:rPr>
                <w:sz w:val="28"/>
                <w:lang w:val="bg-BG"/>
              </w:rPr>
              <w:t>/+</w:t>
            </w:r>
            <w:r w:rsidRPr="00FF23CF">
              <w:rPr>
                <w:b/>
                <w:color w:val="FF0000"/>
                <w:sz w:val="28"/>
                <w:lang w:val="bg-BG"/>
              </w:rPr>
              <w:t>те</w:t>
            </w:r>
          </w:p>
        </w:tc>
        <w:tc>
          <w:tcPr>
            <w:tcW w:w="1800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</w:t>
            </w:r>
            <w:r w:rsidR="004643B9">
              <w:rPr>
                <w:sz w:val="28"/>
                <w:lang w:val="bg-BG"/>
              </w:rPr>
              <w:t>аши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те</w:t>
            </w:r>
          </w:p>
        </w:tc>
        <w:tc>
          <w:tcPr>
            <w:tcW w:w="1800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в</w:t>
            </w:r>
            <w:r w:rsidR="004643B9">
              <w:rPr>
                <w:sz w:val="28"/>
                <w:lang w:val="bg-BG"/>
              </w:rPr>
              <w:t>аши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те</w:t>
            </w:r>
          </w:p>
        </w:tc>
        <w:tc>
          <w:tcPr>
            <w:tcW w:w="1800" w:type="dxa"/>
          </w:tcPr>
          <w:p w:rsidR="004643B9" w:rsidRDefault="00FF23CF" w:rsidP="0096771A">
            <w:pPr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</w:t>
            </w:r>
            <w:r w:rsidR="004643B9">
              <w:rPr>
                <w:sz w:val="28"/>
                <w:lang w:val="bg-BG"/>
              </w:rPr>
              <w:t>ехни</w:t>
            </w:r>
            <w:r>
              <w:rPr>
                <w:sz w:val="28"/>
                <w:lang w:val="bg-BG"/>
              </w:rPr>
              <w:t>+</w:t>
            </w:r>
            <w:r w:rsidRPr="00FF23CF">
              <w:rPr>
                <w:b/>
                <w:color w:val="FF0000"/>
                <w:sz w:val="28"/>
                <w:lang w:val="bg-BG"/>
              </w:rPr>
              <w:t>те</w:t>
            </w:r>
          </w:p>
        </w:tc>
      </w:tr>
    </w:tbl>
    <w:p w:rsidR="00FF23CF" w:rsidRDefault="00FF23CF">
      <w:pPr>
        <w:rPr>
          <w:sz w:val="28"/>
          <w:lang w:val="bg-BG"/>
        </w:rPr>
      </w:pPr>
      <w:r>
        <w:rPr>
          <w:sz w:val="28"/>
          <w:lang w:val="bg-BG"/>
        </w:rPr>
        <w:t>Този молив е ________ (аз). ___________ молив е нов.</w:t>
      </w:r>
      <w:r w:rsidR="00125F07">
        <w:rPr>
          <w:sz w:val="28"/>
          <w:lang w:val="bg-BG"/>
        </w:rPr>
        <w:t xml:space="preserve"> Моливът ___ е нов.</w:t>
      </w:r>
    </w:p>
    <w:p w:rsidR="00FF23CF" w:rsidRDefault="00FF23CF">
      <w:pPr>
        <w:rPr>
          <w:sz w:val="28"/>
          <w:lang w:val="bg-BG"/>
        </w:rPr>
      </w:pPr>
      <w:r>
        <w:rPr>
          <w:sz w:val="28"/>
          <w:lang w:val="bg-BG"/>
        </w:rPr>
        <w:t>Тази книга е ________ (аз). ___________ книга е интересна.</w:t>
      </w:r>
      <w:r w:rsidR="00125F07">
        <w:rPr>
          <w:sz w:val="28"/>
          <w:lang w:val="bg-BG"/>
        </w:rPr>
        <w:t xml:space="preserve"> Книгата ____ е интересна.</w:t>
      </w:r>
    </w:p>
    <w:p w:rsidR="00FF23CF" w:rsidRDefault="00FF23CF">
      <w:pPr>
        <w:rPr>
          <w:sz w:val="28"/>
          <w:lang w:val="bg-BG"/>
        </w:rPr>
      </w:pPr>
      <w:r>
        <w:rPr>
          <w:sz w:val="28"/>
          <w:lang w:val="bg-BG"/>
        </w:rPr>
        <w:t>Това куче е _________ (аз). ___________ куче е малко.</w:t>
      </w:r>
      <w:r w:rsidR="00125F07">
        <w:rPr>
          <w:sz w:val="28"/>
          <w:lang w:val="bg-BG"/>
        </w:rPr>
        <w:t xml:space="preserve"> Кучето ___ е малко.</w:t>
      </w:r>
    </w:p>
    <w:p w:rsidR="00FF23CF" w:rsidRDefault="00FF23CF">
      <w:pPr>
        <w:rPr>
          <w:sz w:val="28"/>
          <w:lang w:val="bg-BG"/>
        </w:rPr>
      </w:pPr>
    </w:p>
    <w:p w:rsidR="00FF23CF" w:rsidRDefault="00FF23CF">
      <w:pPr>
        <w:rPr>
          <w:sz w:val="28"/>
          <w:lang w:val="bg-BG"/>
        </w:rPr>
      </w:pPr>
      <w:r>
        <w:rPr>
          <w:sz w:val="28"/>
          <w:lang w:val="bg-BG"/>
        </w:rPr>
        <w:t>Този молив е ________ (той). __________ молив е нов.</w:t>
      </w:r>
      <w:r w:rsidR="00125F07">
        <w:rPr>
          <w:sz w:val="28"/>
          <w:lang w:val="bg-BG"/>
        </w:rPr>
        <w:t xml:space="preserve"> Моливът ____ е нов.</w:t>
      </w:r>
    </w:p>
    <w:p w:rsidR="00FF23CF" w:rsidRDefault="00FF23CF">
      <w:pPr>
        <w:rPr>
          <w:sz w:val="28"/>
          <w:lang w:val="bg-BG"/>
        </w:rPr>
      </w:pPr>
      <w:r>
        <w:rPr>
          <w:sz w:val="28"/>
          <w:lang w:val="bg-BG"/>
        </w:rPr>
        <w:t>Тази книга е ________ (</w:t>
      </w:r>
      <w:r w:rsidR="00A6350F">
        <w:rPr>
          <w:sz w:val="28"/>
          <w:lang w:val="bg-BG"/>
        </w:rPr>
        <w:t>той). __________ книга е интересна.</w:t>
      </w:r>
      <w:r w:rsidR="00125F07">
        <w:rPr>
          <w:sz w:val="28"/>
          <w:lang w:val="bg-BG"/>
        </w:rPr>
        <w:t xml:space="preserve"> Книгата ___ е интересна.</w:t>
      </w:r>
    </w:p>
    <w:p w:rsidR="00125F07" w:rsidRDefault="00A6350F">
      <w:pPr>
        <w:rPr>
          <w:sz w:val="28"/>
          <w:lang w:val="bg-BG"/>
        </w:rPr>
      </w:pPr>
      <w:r>
        <w:rPr>
          <w:sz w:val="28"/>
          <w:lang w:val="bg-BG"/>
        </w:rPr>
        <w:t>Това куче е _________ (той). __________ куче е малко.</w:t>
      </w:r>
      <w:r w:rsidR="00125F07">
        <w:rPr>
          <w:sz w:val="28"/>
          <w:lang w:val="bg-BG"/>
        </w:rPr>
        <w:t xml:space="preserve"> Кучето ___ е малко.</w:t>
      </w:r>
      <w:bookmarkStart w:id="0" w:name="_GoBack"/>
      <w:bookmarkEnd w:id="0"/>
    </w:p>
    <w:p w:rsidR="00A6350F" w:rsidRDefault="00A6350F" w:rsidP="00A6350F">
      <w:pPr>
        <w:rPr>
          <w:sz w:val="28"/>
          <w:lang w:val="bg-BG"/>
        </w:rPr>
      </w:pPr>
      <w:r>
        <w:rPr>
          <w:sz w:val="28"/>
          <w:lang w:val="bg-BG"/>
        </w:rPr>
        <w:lastRenderedPageBreak/>
        <w:t>Този молив е ________ (тя). __________ молив е нов.</w:t>
      </w:r>
      <w:r w:rsidR="00125F07">
        <w:rPr>
          <w:sz w:val="28"/>
          <w:lang w:val="bg-BG"/>
        </w:rPr>
        <w:t xml:space="preserve"> Моливът ___ е нов.</w:t>
      </w:r>
    </w:p>
    <w:p w:rsidR="00A6350F" w:rsidRDefault="00A6350F" w:rsidP="00A6350F">
      <w:pPr>
        <w:rPr>
          <w:sz w:val="28"/>
          <w:lang w:val="bg-BG"/>
        </w:rPr>
      </w:pPr>
      <w:r>
        <w:rPr>
          <w:sz w:val="28"/>
          <w:lang w:val="bg-BG"/>
        </w:rPr>
        <w:t>Тази книга е ________ (тя). __________ книга е интересна.</w:t>
      </w:r>
      <w:r w:rsidR="00125F07">
        <w:rPr>
          <w:sz w:val="28"/>
          <w:lang w:val="bg-BG"/>
        </w:rPr>
        <w:t xml:space="preserve"> Книгата ___ е интересна.</w:t>
      </w:r>
    </w:p>
    <w:p w:rsidR="00A6350F" w:rsidRDefault="00A6350F" w:rsidP="00A6350F">
      <w:pPr>
        <w:rPr>
          <w:sz w:val="28"/>
          <w:lang w:val="bg-BG"/>
        </w:rPr>
      </w:pPr>
      <w:r>
        <w:rPr>
          <w:sz w:val="28"/>
          <w:lang w:val="bg-BG"/>
        </w:rPr>
        <w:t>Това куче е _________ (тя). __________ куче е малко.</w:t>
      </w:r>
      <w:r w:rsidR="00125F07">
        <w:rPr>
          <w:sz w:val="28"/>
          <w:lang w:val="bg-BG"/>
        </w:rPr>
        <w:t xml:space="preserve"> Кучето ____ е малко.</w:t>
      </w:r>
    </w:p>
    <w:p w:rsidR="00A6350F" w:rsidRDefault="00A6350F" w:rsidP="00A6350F">
      <w:pPr>
        <w:rPr>
          <w:sz w:val="28"/>
          <w:lang w:val="bg-BG"/>
        </w:rPr>
      </w:pPr>
    </w:p>
    <w:p w:rsidR="00A6350F" w:rsidRDefault="00A6350F" w:rsidP="00A6350F">
      <w:pPr>
        <w:rPr>
          <w:sz w:val="28"/>
          <w:lang w:val="bg-BG"/>
        </w:rPr>
      </w:pPr>
      <w:r>
        <w:rPr>
          <w:sz w:val="28"/>
          <w:lang w:val="bg-BG"/>
        </w:rPr>
        <w:t>Този молив е ________ (те). __________ молив е нов.</w:t>
      </w:r>
      <w:r w:rsidR="00125F07">
        <w:rPr>
          <w:sz w:val="28"/>
          <w:lang w:val="bg-BG"/>
        </w:rPr>
        <w:t xml:space="preserve"> Моливът ___ е нов.</w:t>
      </w:r>
    </w:p>
    <w:p w:rsidR="00A6350F" w:rsidRDefault="00A6350F" w:rsidP="00A6350F">
      <w:pPr>
        <w:rPr>
          <w:sz w:val="28"/>
          <w:lang w:val="bg-BG"/>
        </w:rPr>
      </w:pPr>
      <w:r>
        <w:rPr>
          <w:sz w:val="28"/>
          <w:lang w:val="bg-BG"/>
        </w:rPr>
        <w:t>Тази книга е ________ (те). __________ книга е интересна.</w:t>
      </w:r>
      <w:r w:rsidR="00125F07">
        <w:rPr>
          <w:sz w:val="28"/>
          <w:lang w:val="bg-BG"/>
        </w:rPr>
        <w:t xml:space="preserve"> Книгата ____ е интересна.</w:t>
      </w:r>
    </w:p>
    <w:p w:rsidR="00A6350F" w:rsidRDefault="00A6350F">
      <w:pPr>
        <w:rPr>
          <w:sz w:val="28"/>
          <w:lang w:val="bg-BG"/>
        </w:rPr>
      </w:pPr>
      <w:r>
        <w:rPr>
          <w:sz w:val="28"/>
          <w:lang w:val="bg-BG"/>
        </w:rPr>
        <w:t>Това куче е _________ (те). __________ куче е малко.</w:t>
      </w:r>
      <w:r w:rsidR="00125F07">
        <w:rPr>
          <w:sz w:val="28"/>
          <w:lang w:val="bg-BG"/>
        </w:rPr>
        <w:t xml:space="preserve"> Кучето ____ е малко.</w:t>
      </w:r>
    </w:p>
    <w:p w:rsidR="00A6350F" w:rsidRDefault="00A6350F">
      <w:pPr>
        <w:rPr>
          <w:sz w:val="28"/>
          <w:lang w:val="bg-BG"/>
        </w:rPr>
      </w:pPr>
    </w:p>
    <w:p w:rsidR="00A6350F" w:rsidRPr="004A0715" w:rsidRDefault="002C228B" w:rsidP="004A0715">
      <w:pPr>
        <w:pStyle w:val="ListParagraph"/>
        <w:numPr>
          <w:ilvl w:val="0"/>
          <w:numId w:val="1"/>
        </w:numPr>
        <w:jc w:val="both"/>
        <w:rPr>
          <w:sz w:val="28"/>
          <w:u w:val="single"/>
          <w:lang w:val="bg-BG"/>
        </w:rPr>
      </w:pPr>
      <w:r w:rsidRPr="004A0715">
        <w:rPr>
          <w:sz w:val="28"/>
          <w:u w:val="single"/>
          <w:lang w:val="bg-BG"/>
        </w:rPr>
        <w:t>Разкажете за един член от вашето семейство, както е посочено в примера</w:t>
      </w:r>
      <w:r w:rsidR="00A6350F" w:rsidRPr="004A0715">
        <w:rPr>
          <w:sz w:val="28"/>
          <w:u w:val="single"/>
          <w:lang w:val="bg-BG"/>
        </w:rPr>
        <w:t xml:space="preserve">. </w:t>
      </w:r>
    </w:p>
    <w:p w:rsidR="002C228B" w:rsidRDefault="002C228B">
      <w:pPr>
        <w:rPr>
          <w:sz w:val="28"/>
          <w:u w:val="single"/>
          <w:lang w:val="bg-BG"/>
        </w:rPr>
      </w:pPr>
    </w:p>
    <w:p w:rsidR="002C228B" w:rsidRPr="002C228B" w:rsidRDefault="002C228B" w:rsidP="00833D01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Моят брат е по-голям от мен с две години. Неговото име е Константин. Той е кръстен на дядо ни, бащата на нашата майка. Брат ми е висок. Неговата коса е къса и кафява. Очите му са зелени. Неговият любим учебен предмет е математиката. </w:t>
      </w:r>
    </w:p>
    <w:sectPr w:rsidR="002C228B" w:rsidRPr="002C22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75BB"/>
    <w:multiLevelType w:val="hybridMultilevel"/>
    <w:tmpl w:val="EB14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3C"/>
    <w:rsid w:val="00125F07"/>
    <w:rsid w:val="002C228B"/>
    <w:rsid w:val="004643B9"/>
    <w:rsid w:val="004710B2"/>
    <w:rsid w:val="004A0715"/>
    <w:rsid w:val="004D613C"/>
    <w:rsid w:val="00561B7E"/>
    <w:rsid w:val="007903A6"/>
    <w:rsid w:val="00833D01"/>
    <w:rsid w:val="0083497E"/>
    <w:rsid w:val="00A6350F"/>
    <w:rsid w:val="00C004B5"/>
    <w:rsid w:val="00E2513B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3B76"/>
  <w15:chartTrackingRefBased/>
  <w15:docId w15:val="{3A4633CA-67EC-4D50-9763-13FC4162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2023-03-20T14:04:00Z</dcterms:created>
  <dcterms:modified xsi:type="dcterms:W3CDTF">2023-04-12T07:59:00Z</dcterms:modified>
</cp:coreProperties>
</file>